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A56" w:rsidRPr="00E71CCD" w:rsidRDefault="00016A56" w:rsidP="003237BA">
      <w:pPr>
        <w:ind w:firstLine="284"/>
        <w:jc w:val="center"/>
        <w:rPr>
          <w:sz w:val="28"/>
          <w:szCs w:val="28"/>
        </w:rPr>
      </w:pPr>
      <w:bookmarkStart w:id="0" w:name="_GoBack"/>
      <w:bookmarkEnd w:id="0"/>
    </w:p>
    <w:p w:rsidR="00E71CCD" w:rsidRPr="00057A71" w:rsidRDefault="004302F8" w:rsidP="004302F8">
      <w:pPr>
        <w:pStyle w:val="Heading1"/>
        <w:jc w:val="center"/>
        <w:rPr>
          <w:rFonts w:ascii="Comic Sans MS" w:hAnsi="Comic Sans MS"/>
          <w:sz w:val="28"/>
          <w:szCs w:val="28"/>
        </w:rPr>
      </w:pPr>
      <w:r w:rsidRPr="00057A71">
        <w:rPr>
          <w:rFonts w:ascii="Comic Sans MS" w:hAnsi="Comic Sans MS"/>
          <w:sz w:val="28"/>
          <w:szCs w:val="28"/>
          <w:highlight w:val="cyan"/>
          <w:lang w:val="hu-HU"/>
        </w:rPr>
        <w:fldChar w:fldCharType="begin"/>
      </w:r>
      <w:r w:rsidRPr="00057A71">
        <w:rPr>
          <w:rFonts w:ascii="Comic Sans MS" w:hAnsi="Comic Sans MS"/>
          <w:sz w:val="28"/>
          <w:szCs w:val="28"/>
          <w:highlight w:val="cyan"/>
          <w:lang w:val="hu-HU"/>
        </w:rPr>
        <w:instrText xml:space="preserve"> TITLE  "A pendrive" \* Caps  \* MERGEFORMAT </w:instrText>
      </w:r>
      <w:r w:rsidRPr="00057A71">
        <w:rPr>
          <w:rFonts w:ascii="Comic Sans MS" w:hAnsi="Comic Sans MS"/>
          <w:sz w:val="28"/>
          <w:szCs w:val="28"/>
          <w:highlight w:val="cyan"/>
          <w:lang w:val="hu-HU"/>
        </w:rPr>
        <w:fldChar w:fldCharType="separate"/>
      </w:r>
      <w:r w:rsidRPr="00057A71">
        <w:rPr>
          <w:rFonts w:ascii="Comic Sans MS" w:hAnsi="Comic Sans MS"/>
          <w:sz w:val="28"/>
          <w:szCs w:val="28"/>
          <w:highlight w:val="cyan"/>
          <w:lang w:val="hu-HU"/>
        </w:rPr>
        <w:t>A Pendrive</w:t>
      </w:r>
      <w:r w:rsidRPr="00057A71">
        <w:rPr>
          <w:rFonts w:ascii="Comic Sans MS" w:hAnsi="Comic Sans MS"/>
          <w:sz w:val="28"/>
          <w:szCs w:val="28"/>
          <w:highlight w:val="cyan"/>
          <w:lang w:val="hu-HU"/>
        </w:rPr>
        <w:fldChar w:fldCharType="end"/>
      </w:r>
    </w:p>
    <w:p w:rsidR="00287A08" w:rsidRPr="00287A08" w:rsidRDefault="00287A08" w:rsidP="003237BA">
      <w:pPr>
        <w:spacing w:line="30" w:lineRule="atLeast"/>
        <w:ind w:left="-142" w:firstLine="851"/>
        <w:rPr>
          <w:rFonts w:ascii="Times New Roman" w:hAnsi="Times New Roman" w:cs="Times New Roman"/>
          <w:sz w:val="24"/>
          <w:szCs w:val="24"/>
        </w:rPr>
      </w:pPr>
    </w:p>
    <w:p w:rsidR="00287A08" w:rsidRPr="00292261" w:rsidRDefault="00287A08" w:rsidP="003237BA">
      <w:pPr>
        <w:spacing w:line="360" w:lineRule="auto"/>
        <w:ind w:left="-142" w:right="-426" w:firstLine="566"/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  <w:r w:rsidRPr="00292261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A</w:t>
      </w:r>
      <w:r w:rsidRPr="00292261">
        <w:rPr>
          <w:rStyle w:val="apple-converted-space"/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 </w:t>
      </w:r>
      <w:r w:rsidRPr="00292261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pendrive</w:t>
      </w:r>
      <w:r w:rsidRPr="00292261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 más megnevezései: USB-flash-tároló, USB-kulcs, pendrájv, tollmeghajtó;</w:t>
      </w:r>
    </w:p>
    <w:p w:rsidR="00287A08" w:rsidRPr="00292261" w:rsidRDefault="00287A08" w:rsidP="003237BA">
      <w:pPr>
        <w:spacing w:line="360" w:lineRule="auto"/>
        <w:ind w:left="-142" w:right="-426"/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  <w:r w:rsidRPr="00292261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Magyarországon elterjedt neve a pendrive, amely egy, a</w:t>
      </w:r>
      <w:r w:rsidRPr="00292261">
        <w:rPr>
          <w:rStyle w:val="apple-converted-space"/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 </w:t>
      </w:r>
      <w:r w:rsidRPr="002922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winchesterhez</w:t>
      </w:r>
      <w:r w:rsidRPr="00292261">
        <w:rPr>
          <w:rStyle w:val="apple-converted-space"/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 </w:t>
      </w:r>
      <w:r w:rsidRPr="00292261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hasonló</w:t>
      </w:r>
      <w:r w:rsidRPr="00292261">
        <w:rPr>
          <w:rStyle w:val="apple-converted-space"/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 </w:t>
      </w:r>
      <w:r w:rsidRPr="002922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pszeudoanglicizmus</w:t>
      </w:r>
      <w:r w:rsidRPr="00292261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, más nyelveken – beleértve az angolt – nem, vagy csak elvétve használják.</w:t>
      </w:r>
    </w:p>
    <w:p w:rsidR="00292261" w:rsidRPr="00292261" w:rsidRDefault="00292261" w:rsidP="003237BA">
      <w:pPr>
        <w:spacing w:line="360" w:lineRule="auto"/>
        <w:ind w:left="-142" w:right="-425" w:firstLine="140"/>
        <w:rPr>
          <w:rFonts w:ascii="Arial" w:hAnsi="Arial" w:cs="Arial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E</w:t>
      </w:r>
      <w:r w:rsidR="00287A08" w:rsidRPr="0029226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gy</w:t>
      </w:r>
      <w:r w:rsidR="00287A08" w:rsidRPr="00292261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hyperlink r:id="rId7" w:tooltip="Universal Serial Bus" w:history="1">
        <w:r w:rsidR="00287A08" w:rsidRPr="00292261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  <w:shd w:val="clear" w:color="auto" w:fill="FFFFFF"/>
          </w:rPr>
          <w:t>USB</w:t>
        </w:r>
      </w:hyperlink>
      <w:r w:rsidR="00287A08" w:rsidRPr="0029226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-csatlakozóval egybeépített</w:t>
      </w:r>
      <w:r w:rsidR="00287A08" w:rsidRPr="00292261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="00287A08" w:rsidRPr="0029226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flash memória. Tárolási kapacitása 8 MB-tól 1 TB-ig terjed. Némelyik képes 10 évig megőrizni az adatokat, és egymillió írás-törlési ciklust is kibír. A modern</w:t>
      </w:r>
      <w:r w:rsidR="00287A08" w:rsidRPr="00292261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="00287A08" w:rsidRPr="0029226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operációs rendszerekkel</w:t>
      </w:r>
      <w:r w:rsidR="00287A08" w:rsidRPr="00292261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="00287A08" w:rsidRPr="0029226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szabványos</w:t>
      </w:r>
      <w:r w:rsidR="00287A08" w:rsidRPr="00292261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="00287A08" w:rsidRPr="00292261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  <w:t>USB mass storage</w:t>
      </w:r>
      <w:r w:rsidR="00287A08" w:rsidRPr="0029226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szabványt használja. Önállóan nem képes adatcserére, csak</w:t>
      </w:r>
      <w:r w:rsidR="00287A08" w:rsidRPr="00292261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="00287A08" w:rsidRPr="002922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szem</w:t>
      </w:r>
      <w:r w:rsidR="00287A08" w:rsidRPr="00292261"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  <w:t>élyi számitógépre</w:t>
      </w:r>
      <w:r w:rsidR="00287A08" w:rsidRPr="002922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87A08" w:rsidRPr="0029226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vagy a megfelelő csatlakozással ellátott író/olvasó egységre csatlakoztatott állapotban, arról vezérelve. Jellemző adatátviteli sebessége USB 2.0 feltételek megléte esetén 60 MB/s, USB 1.0 szabványnál kb. 1,5 MB/s. Az elektromos csatlakozás védelme érdekében védőkupakkal készül, de létezik védőkupak nélküli és kitolós változat is.</w:t>
      </w:r>
      <w:r w:rsidRPr="00292261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 A Pendrive alapja tulajdonképpen egy Flash EEPROM. -40°C és +70°C között működőképes, -50°C és +80°C között tárolható. 5-95% páratartalom között használható.Tömege kb. 20g.</w:t>
      </w:r>
    </w:p>
    <w:p w:rsidR="00287A08" w:rsidRPr="00292261" w:rsidRDefault="00287A08" w:rsidP="003237BA">
      <w:pPr>
        <w:spacing w:line="360" w:lineRule="auto"/>
        <w:ind w:right="-425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29226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Felépitése:</w:t>
      </w:r>
    </w:p>
    <w:p w:rsidR="00287A08" w:rsidRPr="00292261" w:rsidRDefault="00287A08" w:rsidP="003237BA">
      <w:pPr>
        <w:spacing w:line="360" w:lineRule="auto"/>
        <w:ind w:left="-142" w:right="-425" w:firstLine="140"/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  <w:r w:rsidRPr="00292261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A pendrive egy kis méretű</w:t>
      </w:r>
      <w:r w:rsidRPr="00292261">
        <w:rPr>
          <w:rStyle w:val="apple-converted-space"/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 </w:t>
      </w:r>
      <w:r w:rsidRPr="002922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nyomtatott áramkört</w:t>
      </w:r>
      <w:r w:rsidRPr="00292261">
        <w:rPr>
          <w:rStyle w:val="apple-converted-space"/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 </w:t>
      </w:r>
      <w:r w:rsidRPr="00292261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tartalmaz, a ráerősített fémcsatlakozóval, általában egy műanyag tokba téve. A tokozása a felhasználói igényektől függően változatos: van por</w:t>
      </w:r>
      <w:r w:rsidRPr="00292261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noBreakHyphen/>
        <w:t xml:space="preserve"> és cseppálló kivitele, kiemelten ütésálló kivitele is. A csatlakozója a személyi számítógépeken elterjedt „A típusú” USB csatlakozó. Önálló áramforrásuk csak akkor van, ha egyéb szolgáltatással is rendelkeznek, például adatmennyiség-kijelzés vagy MP3-</w:t>
      </w:r>
      <w:r w:rsidRPr="00292261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o-RO"/>
        </w:rPr>
        <w:t xml:space="preserve"> </w:t>
      </w:r>
      <w:r w:rsidR="00292261" w:rsidRPr="00292261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zenelejátszás,</w:t>
      </w:r>
      <w:r w:rsidR="00292261" w:rsidRPr="00292261">
        <w:rPr>
          <w:rStyle w:val="apple-converted-space"/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 </w:t>
      </w:r>
      <w:r w:rsidR="00292261" w:rsidRPr="002922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diktafon</w:t>
      </w:r>
      <w:r w:rsidR="00292261" w:rsidRPr="002922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261" w:rsidRPr="00292261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funkció.</w:t>
      </w:r>
    </w:p>
    <w:p w:rsidR="00292261" w:rsidRPr="00292261" w:rsidRDefault="00292261" w:rsidP="003237BA">
      <w:pPr>
        <w:spacing w:line="360" w:lineRule="auto"/>
        <w:ind w:right="-425" w:firstLineChars="851" w:firstLine="2050"/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292261" w:rsidRPr="00292261" w:rsidRDefault="00292261" w:rsidP="00292261">
      <w:pPr>
        <w:spacing w:line="360" w:lineRule="auto"/>
        <w:ind w:right="-425"/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292261" w:rsidRDefault="00292261" w:rsidP="00287A08">
      <w:pPr>
        <w:spacing w:line="60" w:lineRule="atLeast"/>
        <w:ind w:right="-425"/>
        <w:rPr>
          <w:rFonts w:ascii="Arial" w:hAnsi="Arial" w:cs="Arial"/>
          <w:b/>
          <w:bCs/>
          <w:color w:val="252525"/>
          <w:sz w:val="28"/>
          <w:szCs w:val="28"/>
          <w:shd w:val="clear" w:color="auto" w:fill="E7E7E7"/>
        </w:rPr>
      </w:pPr>
    </w:p>
    <w:p w:rsidR="00292261" w:rsidRDefault="00292261" w:rsidP="00287A08">
      <w:pPr>
        <w:spacing w:line="60" w:lineRule="atLeast"/>
        <w:ind w:right="-425"/>
        <w:rPr>
          <w:rFonts w:ascii="Times New Roman" w:hAnsi="Times New Roman" w:cs="Times New Roman"/>
          <w:b/>
          <w:i/>
          <w:color w:val="252525"/>
          <w:sz w:val="24"/>
          <w:szCs w:val="24"/>
          <w:shd w:val="clear" w:color="auto" w:fill="FFFFFF"/>
        </w:rPr>
      </w:pPr>
    </w:p>
    <w:p w:rsidR="00292261" w:rsidRDefault="00292261" w:rsidP="00502AE2">
      <w:pPr>
        <w:spacing w:line="60" w:lineRule="atLeast"/>
        <w:ind w:left="709" w:right="-425"/>
        <w:rPr>
          <w:rFonts w:ascii="Arial" w:hAnsi="Arial" w:cs="Arial"/>
          <w:b/>
          <w:bCs/>
          <w:color w:val="252525"/>
          <w:sz w:val="28"/>
          <w:szCs w:val="28"/>
          <w:shd w:val="clear" w:color="auto" w:fill="E7E7E7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val="en-US"/>
        </w:rPr>
        <w:lastRenderedPageBreak/>
        <w:drawing>
          <wp:inline distT="0" distB="0" distL="0" distR="0">
            <wp:extent cx="4883150" cy="4681837"/>
            <wp:effectExtent l="19050" t="0" r="0" b="0"/>
            <wp:docPr id="3" name="Imagine 0" descr="800px-Usbkey_intern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Usbkey_internal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4227" cy="468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2261">
        <w:rPr>
          <w:rFonts w:ascii="Arial" w:hAnsi="Arial" w:cs="Arial"/>
          <w:b/>
          <w:bCs/>
          <w:color w:val="252525"/>
          <w:sz w:val="28"/>
          <w:szCs w:val="28"/>
          <w:shd w:val="clear" w:color="auto" w:fill="E7E7E7"/>
        </w:rPr>
        <w:t xml:space="preserve"> </w:t>
      </w:r>
    </w:p>
    <w:tbl>
      <w:tblPr>
        <w:tblpPr w:leftFromText="285" w:rightFromText="45" w:vertAnchor="text" w:horzAnchor="margin" w:tblpXSpec="right" w:tblpY="194"/>
        <w:tblW w:w="3666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</w:tblBorders>
        <w:shd w:val="clear" w:color="auto" w:fill="F9F9F9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0"/>
        <w:gridCol w:w="3426"/>
      </w:tblGrid>
      <w:tr w:rsidR="009E261A" w:rsidRPr="00292261" w:rsidTr="009E261A">
        <w:trPr>
          <w:trHeight w:val="5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E261A" w:rsidRPr="00292261" w:rsidRDefault="009E261A" w:rsidP="009E261A">
            <w:pPr>
              <w:spacing w:after="0" w:line="44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o-RO"/>
              </w:rPr>
            </w:pPr>
            <w:r w:rsidRPr="00292261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E261A" w:rsidRPr="00292261" w:rsidRDefault="009E261A" w:rsidP="009E261A">
            <w:pPr>
              <w:spacing w:after="0" w:line="448" w:lineRule="atLeast"/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lang w:eastAsia="ro-RO"/>
              </w:rPr>
            </w:pPr>
            <w:r w:rsidRPr="00292261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lang w:eastAsia="ro-RO"/>
              </w:rPr>
              <w:t>USB-csatlakozó</w:t>
            </w:r>
          </w:p>
        </w:tc>
      </w:tr>
      <w:tr w:rsidR="009E261A" w:rsidRPr="00292261" w:rsidTr="009E261A">
        <w:trPr>
          <w:trHeight w:val="5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E261A" w:rsidRPr="00292261" w:rsidRDefault="009E261A" w:rsidP="009E261A">
            <w:pPr>
              <w:spacing w:after="0" w:line="44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o-RO"/>
              </w:rPr>
            </w:pPr>
            <w:r w:rsidRPr="00292261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E261A" w:rsidRPr="00292261" w:rsidRDefault="009E261A" w:rsidP="009E261A">
            <w:pPr>
              <w:spacing w:after="0" w:line="448" w:lineRule="atLeast"/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lang w:eastAsia="ro-RO"/>
              </w:rPr>
            </w:pPr>
            <w:r w:rsidRPr="00292261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lang w:eastAsia="ro-RO"/>
              </w:rPr>
              <w:t>USB-vezérlőmodul</w:t>
            </w:r>
          </w:p>
        </w:tc>
      </w:tr>
      <w:tr w:rsidR="009E261A" w:rsidRPr="00292261" w:rsidTr="009E261A">
        <w:trPr>
          <w:trHeight w:val="5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E261A" w:rsidRPr="00292261" w:rsidRDefault="009E261A" w:rsidP="009E261A">
            <w:pPr>
              <w:spacing w:after="0" w:line="44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o-RO"/>
              </w:rPr>
            </w:pPr>
            <w:r w:rsidRPr="00292261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E261A" w:rsidRPr="00292261" w:rsidRDefault="009E261A" w:rsidP="009E261A">
            <w:pPr>
              <w:spacing w:after="0" w:line="448" w:lineRule="atLeast"/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lang w:eastAsia="ro-RO"/>
              </w:rPr>
            </w:pPr>
            <w:r w:rsidRPr="00292261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lang w:eastAsia="ro-RO"/>
              </w:rPr>
              <w:t>Ellenőrző pontok</w:t>
            </w:r>
          </w:p>
        </w:tc>
      </w:tr>
      <w:tr w:rsidR="009E261A" w:rsidRPr="00292261" w:rsidTr="009E261A">
        <w:trPr>
          <w:trHeight w:val="53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E261A" w:rsidRPr="00292261" w:rsidRDefault="009E261A" w:rsidP="009E261A">
            <w:pPr>
              <w:spacing w:after="0" w:line="44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o-RO"/>
              </w:rPr>
            </w:pPr>
            <w:r w:rsidRPr="00292261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E261A" w:rsidRPr="00292261" w:rsidRDefault="009E261A" w:rsidP="009E261A">
            <w:pPr>
              <w:spacing w:after="0" w:line="448" w:lineRule="atLeast"/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lang w:eastAsia="ro-RO"/>
              </w:rPr>
            </w:pPr>
            <w:r w:rsidRPr="00292261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lang w:eastAsia="ro-RO"/>
              </w:rPr>
              <w:t>Flash-chip</w:t>
            </w:r>
          </w:p>
        </w:tc>
      </w:tr>
      <w:tr w:rsidR="009E261A" w:rsidRPr="00292261" w:rsidTr="009E261A">
        <w:trPr>
          <w:trHeight w:val="5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E261A" w:rsidRPr="00292261" w:rsidRDefault="009E261A" w:rsidP="009E261A">
            <w:pPr>
              <w:spacing w:after="0" w:line="44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o-RO"/>
              </w:rPr>
            </w:pPr>
            <w:r w:rsidRPr="00292261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E261A" w:rsidRPr="00292261" w:rsidRDefault="009E261A" w:rsidP="009E261A">
            <w:pPr>
              <w:spacing w:after="0" w:line="448" w:lineRule="atLeast"/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lang w:eastAsia="ro-RO"/>
              </w:rPr>
            </w:pPr>
            <w:r w:rsidRPr="00292261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lang w:eastAsia="ro-RO"/>
              </w:rPr>
              <w:t>Kvarc-oszcillátor</w:t>
            </w:r>
          </w:p>
        </w:tc>
      </w:tr>
      <w:tr w:rsidR="009E261A" w:rsidRPr="00292261" w:rsidTr="009E261A">
        <w:trPr>
          <w:trHeight w:val="2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E261A" w:rsidRPr="00292261" w:rsidRDefault="009E261A" w:rsidP="009E261A">
            <w:pPr>
              <w:spacing w:after="0" w:line="44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o-RO"/>
              </w:rPr>
            </w:pPr>
            <w:r w:rsidRPr="00292261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E261A" w:rsidRPr="00292261" w:rsidRDefault="009E261A" w:rsidP="009E261A">
            <w:pPr>
              <w:spacing w:after="0" w:line="448" w:lineRule="atLeast"/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lang w:eastAsia="ro-RO"/>
              </w:rPr>
            </w:pPr>
            <w:r w:rsidRPr="00292261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lang w:eastAsia="ro-RO"/>
              </w:rPr>
              <w:t>LED</w:t>
            </w:r>
          </w:p>
        </w:tc>
      </w:tr>
      <w:tr w:rsidR="009E261A" w:rsidRPr="00292261" w:rsidTr="009E261A">
        <w:trPr>
          <w:trHeight w:val="78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E261A" w:rsidRPr="00292261" w:rsidRDefault="009E261A" w:rsidP="009E261A">
            <w:pPr>
              <w:spacing w:after="0" w:line="44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o-RO"/>
              </w:rPr>
            </w:pPr>
            <w:r w:rsidRPr="00292261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E261A" w:rsidRPr="00292261" w:rsidRDefault="009E261A" w:rsidP="009E261A">
            <w:pPr>
              <w:spacing w:after="0" w:line="448" w:lineRule="atLeast"/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lang w:eastAsia="ro-RO"/>
              </w:rPr>
            </w:pPr>
            <w:r w:rsidRPr="00292261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lang w:eastAsia="ro-RO"/>
              </w:rPr>
              <w:t>Írásvédelmi kapcsoló</w:t>
            </w:r>
          </w:p>
        </w:tc>
      </w:tr>
      <w:tr w:rsidR="009E261A" w:rsidRPr="00292261" w:rsidTr="009E261A">
        <w:trPr>
          <w:trHeight w:val="2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E261A" w:rsidRPr="00292261" w:rsidRDefault="009E261A" w:rsidP="009E261A">
            <w:pPr>
              <w:spacing w:after="0" w:line="44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o-RO"/>
              </w:rPr>
            </w:pPr>
            <w:r w:rsidRPr="00292261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9E261A" w:rsidRPr="00292261" w:rsidRDefault="009E261A" w:rsidP="009E261A">
            <w:pPr>
              <w:spacing w:after="0" w:line="448" w:lineRule="atLeast"/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lang w:eastAsia="ro-RO"/>
              </w:rPr>
            </w:pPr>
            <w:r w:rsidRPr="00292261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lang w:eastAsia="ro-RO"/>
              </w:rPr>
              <w:t>Egy második memóriacsip helye</w:t>
            </w:r>
          </w:p>
        </w:tc>
      </w:tr>
    </w:tbl>
    <w:p w:rsidR="00292261" w:rsidRPr="003237BA" w:rsidRDefault="00292261" w:rsidP="00292261">
      <w:pPr>
        <w:spacing w:line="60" w:lineRule="atLeast"/>
        <w:ind w:right="-425"/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E7E7E7"/>
        </w:rPr>
      </w:pPr>
      <w:r w:rsidRPr="003237B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E7E7E7"/>
        </w:rPr>
        <w:t>Egy átlagos pendrive belső részei</w:t>
      </w:r>
    </w:p>
    <w:p w:rsidR="004978EB" w:rsidRDefault="004978EB" w:rsidP="00287A08">
      <w:pPr>
        <w:spacing w:line="60" w:lineRule="atLeast"/>
        <w:ind w:left="-426" w:right="-425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978EB" w:rsidRDefault="004978EB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 w:type="page"/>
      </w:r>
    </w:p>
    <w:p w:rsidR="004978EB" w:rsidRPr="003237BA" w:rsidRDefault="004978EB" w:rsidP="00287A08">
      <w:pPr>
        <w:spacing w:line="60" w:lineRule="atLeast"/>
        <w:ind w:left="-426" w:right="-425"/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</w:pPr>
      <w:r w:rsidRPr="003237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Más,érdekes pendrive-ok:</w:t>
      </w:r>
    </w:p>
    <w:p w:rsidR="004978EB" w:rsidRDefault="00502AE2" w:rsidP="00502AE2">
      <w:pPr>
        <w:spacing w:line="60" w:lineRule="atLeast"/>
        <w:ind w:left="709" w:right="-425" w:hanging="283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</w:t>
      </w:r>
      <w:r w:rsidR="004978EB"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val="en-US"/>
        </w:rPr>
        <w:drawing>
          <wp:inline distT="0" distB="0" distL="0" distR="0">
            <wp:extent cx="4619676" cy="3594100"/>
            <wp:effectExtent l="19050" t="0" r="9474" b="0"/>
            <wp:docPr id="4" name="Imagine 1" descr="emtec_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tec_cow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27976" cy="3600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</w:t>
      </w:r>
      <w:r w:rsidR="004978EB"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val="en-US"/>
        </w:rPr>
        <w:drawing>
          <wp:inline distT="0" distB="0" distL="0" distR="0">
            <wp:extent cx="4620260" cy="4620260"/>
            <wp:effectExtent l="19050" t="0" r="8890" b="0"/>
            <wp:docPr id="1" name="Imagine 0" descr="5c4e170a797278993e1e3bc6e48d0b8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c4e170a797278993e1e3bc6e48d0b81_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20260" cy="462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8EB" w:rsidRDefault="004978EB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 w:type="page"/>
      </w:r>
    </w:p>
    <w:p w:rsidR="00287A08" w:rsidRDefault="004978EB" w:rsidP="00502AE2">
      <w:pPr>
        <w:spacing w:line="60" w:lineRule="atLeast"/>
        <w:ind w:left="1276" w:right="-425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val="en-US"/>
        </w:rPr>
        <w:lastRenderedPageBreak/>
        <w:drawing>
          <wp:inline distT="0" distB="0" distL="0" distR="0">
            <wp:extent cx="4038600" cy="1701800"/>
            <wp:effectExtent l="19050" t="0" r="0" b="0"/>
            <wp:docPr id="5" name="Imagine 4" descr="emtec_f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tec_fish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8EB" w:rsidRDefault="004978EB" w:rsidP="00502AE2">
      <w:pPr>
        <w:spacing w:line="60" w:lineRule="atLeast"/>
        <w:ind w:left="1843" w:right="-425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val="en-US"/>
        </w:rPr>
        <w:drawing>
          <wp:inline distT="0" distB="0" distL="0" distR="0">
            <wp:extent cx="3473450" cy="3532322"/>
            <wp:effectExtent l="19050" t="0" r="0" b="0"/>
            <wp:docPr id="6" name="Imagine 5" descr="emtec_z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tec_zoo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73450" cy="3532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8EB" w:rsidRDefault="004978EB" w:rsidP="00502AE2">
      <w:pPr>
        <w:spacing w:line="60" w:lineRule="atLeast"/>
        <w:ind w:left="1985" w:right="-425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val="en-US"/>
        </w:rPr>
        <w:drawing>
          <wp:inline distT="0" distB="0" distL="0" distR="0">
            <wp:extent cx="3143250" cy="3132773"/>
            <wp:effectExtent l="19050" t="0" r="0" b="0"/>
            <wp:docPr id="8" name="Imagine 7" descr="pendr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driv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46758" cy="313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8EB" w:rsidRDefault="004978EB" w:rsidP="00502AE2">
      <w:pPr>
        <w:spacing w:line="60" w:lineRule="atLeast"/>
        <w:ind w:left="1418" w:right="-425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val="en-US"/>
        </w:rPr>
        <w:lastRenderedPageBreak/>
        <w:drawing>
          <wp:inline distT="0" distB="0" distL="0" distR="0">
            <wp:extent cx="3516923" cy="4699000"/>
            <wp:effectExtent l="19050" t="0" r="7327" b="0"/>
            <wp:docPr id="7" name="Imagine 6" descr="mal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ac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14225" cy="4695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8EB" w:rsidRPr="00287A08" w:rsidRDefault="004978EB" w:rsidP="00502AE2">
      <w:pPr>
        <w:spacing w:line="60" w:lineRule="atLeast"/>
        <w:ind w:left="993" w:right="-425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val="en-US"/>
        </w:rPr>
        <w:drawing>
          <wp:inline distT="0" distB="0" distL="0" distR="0">
            <wp:extent cx="4235450" cy="3873500"/>
            <wp:effectExtent l="19050" t="0" r="0" b="0"/>
            <wp:docPr id="9" name="Imagine 8" descr="steampunk-pendr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ampunk-pendriv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40489" cy="3878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78EB" w:rsidRPr="00287A08" w:rsidSect="00016A56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F57" w:rsidRDefault="00F10F57" w:rsidP="00287A08">
      <w:pPr>
        <w:spacing w:after="0" w:line="240" w:lineRule="auto"/>
      </w:pPr>
      <w:r>
        <w:separator/>
      </w:r>
    </w:p>
  </w:endnote>
  <w:endnote w:type="continuationSeparator" w:id="0">
    <w:p w:rsidR="00F10F57" w:rsidRDefault="00F10F57" w:rsidP="0028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46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24"/>
        <w:szCs w:val="24"/>
      </w:rPr>
    </w:sdtEndPr>
    <w:sdtContent>
      <w:p w:rsidR="003237BA" w:rsidRPr="003237BA" w:rsidRDefault="003237BA">
        <w:pPr>
          <w:pStyle w:val="Footer"/>
          <w:jc w:val="right"/>
          <w:rPr>
            <w:rFonts w:ascii="Times New Roman" w:hAnsi="Times New Roman" w:cs="Times New Roman"/>
            <w:b/>
            <w:sz w:val="24"/>
            <w:szCs w:val="24"/>
          </w:rPr>
        </w:pPr>
        <w:r w:rsidRPr="003237BA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37BA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3237BA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057A71">
          <w:rPr>
            <w:rFonts w:ascii="Times New Roman" w:hAnsi="Times New Roman" w:cs="Times New Roman"/>
            <w:b/>
            <w:noProof/>
            <w:sz w:val="24"/>
            <w:szCs w:val="24"/>
          </w:rPr>
          <w:t>5</w:t>
        </w:r>
        <w:r w:rsidRPr="003237BA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4978EB" w:rsidRPr="003237BA" w:rsidRDefault="004978EB">
    <w:pPr>
      <w:pStyle w:val="Foo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F57" w:rsidRDefault="00F10F57" w:rsidP="00287A08">
      <w:pPr>
        <w:spacing w:after="0" w:line="240" w:lineRule="auto"/>
      </w:pPr>
      <w:r>
        <w:separator/>
      </w:r>
    </w:p>
  </w:footnote>
  <w:footnote w:type="continuationSeparator" w:id="0">
    <w:p w:rsidR="00F10F57" w:rsidRDefault="00F10F57" w:rsidP="00287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A08" w:rsidRPr="004302F8" w:rsidRDefault="00057A71" w:rsidP="004302F8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  <w:fldSimple w:instr=" TITLE  &quot;A pendrive&quot; \* Caps  \* MERGEFORMAT ">
      <w:r>
        <w:t>A Pendrive</w:t>
      </w:r>
    </w:fldSimple>
    <w:r w:rsidR="004302F8">
      <w:fldChar w:fldCharType="begin"/>
    </w:r>
    <w:r w:rsidR="004302F8">
      <w:instrText xml:space="preserve"> TITLE  \* Caps  \* MERGEFORMAT </w:instrText>
    </w:r>
    <w:r w:rsidR="004302F8">
      <w:fldChar w:fldCharType="end"/>
    </w:r>
    <w:r w:rsidR="004302F8">
      <w:fldChar w:fldCharType="begin"/>
    </w:r>
    <w:r w:rsidR="004302F8">
      <w:instrText xml:space="preserve"> TITLE  \* Caps  \* MERGEFORMAT </w:instrText>
    </w:r>
    <w:r w:rsidR="004302F8">
      <w:fldChar w:fldCharType="end"/>
    </w:r>
    <w:r w:rsidR="004302F8">
      <w:fldChar w:fldCharType="begin"/>
    </w:r>
    <w:r w:rsidR="004302F8">
      <w:instrText xml:space="preserve"> TITLE  \* Caps  \* MERGEFORMAT </w:instrText>
    </w:r>
    <w:r w:rsidR="004302F8">
      <w:fldChar w:fldCharType="end"/>
    </w:r>
    <w:r w:rsidR="004302F8">
      <w:fldChar w:fldCharType="begin"/>
    </w:r>
    <w:r w:rsidR="004302F8">
      <w:instrText xml:space="preserve"> TITLE   \* MERGEFORMAT </w:instrText>
    </w:r>
    <w:r w:rsidR="004302F8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F2"/>
    <w:rsid w:val="00016A56"/>
    <w:rsid w:val="00057A71"/>
    <w:rsid w:val="000D76F2"/>
    <w:rsid w:val="00287A08"/>
    <w:rsid w:val="00292261"/>
    <w:rsid w:val="002C06BD"/>
    <w:rsid w:val="003237BA"/>
    <w:rsid w:val="004216C8"/>
    <w:rsid w:val="004302F8"/>
    <w:rsid w:val="004978EB"/>
    <w:rsid w:val="00502AE2"/>
    <w:rsid w:val="008052E9"/>
    <w:rsid w:val="00911227"/>
    <w:rsid w:val="009757F0"/>
    <w:rsid w:val="00996CEF"/>
    <w:rsid w:val="009E261A"/>
    <w:rsid w:val="00B92ACE"/>
    <w:rsid w:val="00CC4FCD"/>
    <w:rsid w:val="00E476F4"/>
    <w:rsid w:val="00E63386"/>
    <w:rsid w:val="00E71CCD"/>
    <w:rsid w:val="00F1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573E3B-0982-4ECF-B63A-8FDA4076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A56"/>
  </w:style>
  <w:style w:type="paragraph" w:styleId="Heading1">
    <w:name w:val="heading 1"/>
    <w:basedOn w:val="Normal"/>
    <w:link w:val="Heading1Char"/>
    <w:uiPriority w:val="9"/>
    <w:qFormat/>
    <w:rsid w:val="00E71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CCD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apple-converted-space">
    <w:name w:val="apple-converted-space"/>
    <w:basedOn w:val="DefaultParagraphFont"/>
    <w:rsid w:val="00E71CCD"/>
  </w:style>
  <w:style w:type="paragraph" w:styleId="Header">
    <w:name w:val="header"/>
    <w:basedOn w:val="Normal"/>
    <w:link w:val="HeaderChar"/>
    <w:uiPriority w:val="99"/>
    <w:unhideWhenUsed/>
    <w:rsid w:val="00287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A08"/>
  </w:style>
  <w:style w:type="paragraph" w:styleId="Footer">
    <w:name w:val="footer"/>
    <w:basedOn w:val="Normal"/>
    <w:link w:val="FooterChar"/>
    <w:uiPriority w:val="99"/>
    <w:unhideWhenUsed/>
    <w:rsid w:val="00287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A08"/>
  </w:style>
  <w:style w:type="character" w:styleId="Hyperlink">
    <w:name w:val="Hyperlink"/>
    <w:basedOn w:val="DefaultParagraphFont"/>
    <w:uiPriority w:val="99"/>
    <w:semiHidden/>
    <w:unhideWhenUsed/>
    <w:rsid w:val="00287A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A0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302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02F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3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u.wikipedia.org/wiki/Universal_Serial_Bus" TargetMode="Externa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F4F"/>
    <w:rsid w:val="009C2F4F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AC3904814F4AC1B702F931B04FA488">
    <w:name w:val="3EAC3904814F4AC1B702F931B04FA488"/>
    <w:rsid w:val="009C2F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DF49F-6421-4F30-9176-A84AF093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294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 pendrive</vt:lpstr>
      <vt:lpstr/>
    </vt:vector>
  </TitlesOfParts>
  <Company>Unitate Scolara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pendrive</dc:title>
  <dc:subject/>
  <dc:creator>user</dc:creator>
  <cp:keywords/>
  <cp:lastModifiedBy>sboda</cp:lastModifiedBy>
  <cp:revision>3</cp:revision>
  <dcterms:created xsi:type="dcterms:W3CDTF">2015-12-05T12:38:00Z</dcterms:created>
  <dcterms:modified xsi:type="dcterms:W3CDTF">2015-12-08T03:15:00Z</dcterms:modified>
</cp:coreProperties>
</file>